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1A92" w14:textId="77777777" w:rsidR="00113525" w:rsidRPr="001C4F88" w:rsidRDefault="00113525" w:rsidP="00113525">
      <w:pPr>
        <w:pStyle w:val="Heading1"/>
        <w:spacing w:before="120" w:after="120"/>
        <w:rPr>
          <w:rFonts w:asciiTheme="minorBidi" w:hAnsiTheme="minorBidi" w:cstheme="minorBidi"/>
          <w:color w:val="000000"/>
        </w:rPr>
      </w:pPr>
      <w:r w:rsidRPr="001C4F88">
        <w:rPr>
          <w:rFonts w:ascii="Varela Round" w:hAnsi="Varela Round"/>
          <w:noProof/>
          <w:color w:val="143560"/>
          <w:kern w:val="2"/>
          <w:sz w:val="32"/>
          <w:szCs w:val="40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29C39B7" wp14:editId="2E7947A4">
            <wp:simplePos x="0" y="0"/>
            <wp:positionH relativeFrom="column">
              <wp:posOffset>5184476</wp:posOffset>
            </wp:positionH>
            <wp:positionV relativeFrom="page">
              <wp:posOffset>233201</wp:posOffset>
            </wp:positionV>
            <wp:extent cx="1086485" cy="1086485"/>
            <wp:effectExtent l="0" t="0" r="5715" b="5715"/>
            <wp:wrapTight wrapText="bothSides">
              <wp:wrapPolygon edited="0">
                <wp:start x="7322" y="0"/>
                <wp:lineTo x="5050" y="1010"/>
                <wp:lineTo x="1515" y="3535"/>
                <wp:lineTo x="0" y="7322"/>
                <wp:lineTo x="0" y="14139"/>
                <wp:lineTo x="757" y="16664"/>
                <wp:lineTo x="4040" y="20199"/>
                <wp:lineTo x="6817" y="21461"/>
                <wp:lineTo x="7070" y="21461"/>
                <wp:lineTo x="14392" y="21461"/>
                <wp:lineTo x="14644" y="21461"/>
                <wp:lineTo x="17421" y="20199"/>
                <wp:lineTo x="20704" y="16664"/>
                <wp:lineTo x="21461" y="14139"/>
                <wp:lineTo x="21461" y="7322"/>
                <wp:lineTo x="20199" y="3787"/>
                <wp:lineTo x="16411" y="1010"/>
                <wp:lineTo x="14139" y="0"/>
                <wp:lineTo x="7322" y="0"/>
              </wp:wrapPolygon>
            </wp:wrapTight>
            <wp:docPr id="1879260091" name="Picture 1" descr="A logo with white text on a purpl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60091" name="Picture 1" descr="A logo with white text on a purple circ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F88">
        <w:rPr>
          <w:rFonts w:ascii="Varela Round" w:hAnsi="Varela Round"/>
          <w:color w:val="143560"/>
          <w:kern w:val="2"/>
          <w:sz w:val="32"/>
          <w:szCs w:val="40"/>
          <w14:ligatures w14:val="standardContextual"/>
        </w:rPr>
        <w:t xml:space="preserve">MicroTex Hub – Partnership </w:t>
      </w:r>
      <w:r>
        <w:rPr>
          <w:rFonts w:ascii="Varela Round" w:hAnsi="Varela Round"/>
          <w:color w:val="143560"/>
          <w:kern w:val="2"/>
          <w:sz w:val="32"/>
          <w:szCs w:val="40"/>
          <w14:ligatures w14:val="standardContextual"/>
        </w:rPr>
        <w:t xml:space="preserve">Funding </w:t>
      </w:r>
      <w:r w:rsidRPr="001C4F88">
        <w:rPr>
          <w:rFonts w:ascii="Varela Round" w:hAnsi="Varela Round"/>
          <w:color w:val="143560"/>
          <w:kern w:val="2"/>
          <w:sz w:val="32"/>
          <w:szCs w:val="40"/>
          <w14:ligatures w14:val="standardContextual"/>
        </w:rPr>
        <w:t>Call</w:t>
      </w:r>
    </w:p>
    <w:p w14:paraId="316D211E" w14:textId="77777777" w:rsidR="00113525" w:rsidRPr="00352B1A" w:rsidRDefault="00113525" w:rsidP="00113525">
      <w:pPr>
        <w:pStyle w:val="Heading1"/>
        <w:spacing w:before="120" w:after="120"/>
        <w:rPr>
          <w:rFonts w:ascii="Varela Round" w:hAnsi="Varela Round"/>
          <w:color w:val="143560"/>
          <w:kern w:val="2"/>
          <w:szCs w:val="36"/>
          <w14:ligatures w14:val="standardContextual"/>
        </w:rPr>
      </w:pPr>
      <w:r w:rsidRPr="00352B1A">
        <w:rPr>
          <w:rFonts w:ascii="Varela Round" w:hAnsi="Varela Round"/>
          <w:color w:val="143560"/>
          <w:kern w:val="2"/>
          <w:szCs w:val="36"/>
          <w14:ligatures w14:val="standardContextual"/>
        </w:rPr>
        <w:t>Impact Acceleration Partnership Awards with Aravind Eye Care System</w:t>
      </w:r>
    </w:p>
    <w:p w14:paraId="271C9985" w14:textId="0F59F68E" w:rsidR="00AA5695" w:rsidRPr="00D279B1" w:rsidRDefault="00AA5695" w:rsidP="00AA5695">
      <w:pPr>
        <w:pStyle w:val="Heading1"/>
        <w:spacing w:before="120" w:after="120"/>
        <w:rPr>
          <w:rFonts w:asciiTheme="minorBidi" w:hAnsiTheme="minorBidi" w:cstheme="minorBidi"/>
          <w:color w:val="143560"/>
          <w:kern w:val="2"/>
          <w:szCs w:val="36"/>
          <w14:ligatures w14:val="standardContextual"/>
        </w:rPr>
      </w:pPr>
      <w:r w:rsidRPr="00AA5695">
        <w:rPr>
          <w:rFonts w:ascii="Varela Round" w:hAnsi="Varela Round"/>
          <w:color w:val="143560"/>
          <w:kern w:val="2"/>
          <w:szCs w:val="36"/>
          <w14:ligatures w14:val="standardContextual"/>
        </w:rPr>
        <w:t>Application form</w:t>
      </w:r>
      <w:r w:rsidR="00E5209C" w:rsidRPr="00AA5695">
        <w:rPr>
          <w:rFonts w:asciiTheme="minorBidi" w:hAnsiTheme="minorBidi" w:cstheme="minorBidi"/>
        </w:rPr>
        <w:br/>
      </w:r>
    </w:p>
    <w:p w14:paraId="3D663B2F" w14:textId="5E9DF11F" w:rsidR="00466BB3" w:rsidRPr="00D279B1" w:rsidRDefault="00466BB3" w:rsidP="00466BB3">
      <w:pPr>
        <w:rPr>
          <w:rFonts w:asciiTheme="minorBidi" w:hAnsiTheme="minorBidi" w:cstheme="minorBidi"/>
        </w:rPr>
      </w:pPr>
      <w:r w:rsidRPr="00D279B1">
        <w:rPr>
          <w:rStyle w:val="PlaceholderText"/>
          <w:rFonts w:asciiTheme="minorBidi" w:hAnsiTheme="minorBidi" w:cstheme="minorBidi"/>
          <w:b/>
          <w:bCs/>
          <w:color w:val="1E4E79"/>
          <w:sz w:val="28"/>
          <w:szCs w:val="28"/>
        </w:rPr>
        <w:t>Section 1: Project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5"/>
        <w:gridCol w:w="5785"/>
      </w:tblGrid>
      <w:tr w:rsidR="00AA5695" w:rsidRPr="00D279B1" w14:paraId="23B89696" w14:textId="77777777" w:rsidTr="00D279B1">
        <w:trPr>
          <w:trHeight w:val="300"/>
        </w:trPr>
        <w:tc>
          <w:tcPr>
            <w:tcW w:w="2845" w:type="dxa"/>
          </w:tcPr>
          <w:p w14:paraId="4838CC84" w14:textId="56152A71" w:rsidR="00AA5695" w:rsidRPr="00D279B1" w:rsidRDefault="00AA5695" w:rsidP="00466BB3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279B1">
              <w:rPr>
                <w:rFonts w:asciiTheme="minorBidi" w:hAnsiTheme="minorBidi" w:cstheme="minorBidi"/>
              </w:rPr>
              <w:t>Project Title</w:t>
            </w:r>
            <w:r w:rsidRPr="00D279B1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5785" w:type="dxa"/>
          </w:tcPr>
          <w:p w14:paraId="460AB46D" w14:textId="3845EA13" w:rsidR="00AA5695" w:rsidRPr="00D279B1" w:rsidRDefault="00AA5695" w:rsidP="0020419D">
            <w:pPr>
              <w:rPr>
                <w:rFonts w:asciiTheme="minorBidi" w:hAnsiTheme="minorBidi" w:cstheme="minorBidi"/>
              </w:rPr>
            </w:pPr>
          </w:p>
        </w:tc>
      </w:tr>
      <w:tr w:rsidR="00466BB3" w:rsidRPr="00D279B1" w14:paraId="77037D7F" w14:textId="77777777" w:rsidTr="00D279B1">
        <w:tc>
          <w:tcPr>
            <w:tcW w:w="2845" w:type="dxa"/>
          </w:tcPr>
          <w:p w14:paraId="63DFA079" w14:textId="53967C6C" w:rsidR="00466BB3" w:rsidRPr="00D279B1" w:rsidRDefault="00466BB3" w:rsidP="0020419D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Lead applicant name</w:t>
            </w:r>
          </w:p>
        </w:tc>
        <w:tc>
          <w:tcPr>
            <w:tcW w:w="5785" w:type="dxa"/>
          </w:tcPr>
          <w:p w14:paraId="151C3AAB" w14:textId="77777777" w:rsidR="00466BB3" w:rsidRPr="00D279B1" w:rsidRDefault="00466BB3" w:rsidP="0020419D">
            <w:pPr>
              <w:rPr>
                <w:rFonts w:asciiTheme="minorBidi" w:hAnsiTheme="minorBidi" w:cstheme="minorBidi"/>
              </w:rPr>
            </w:pPr>
          </w:p>
        </w:tc>
      </w:tr>
      <w:tr w:rsidR="00466BB3" w:rsidRPr="00D279B1" w14:paraId="73D19532" w14:textId="77777777" w:rsidTr="00D279B1">
        <w:tc>
          <w:tcPr>
            <w:tcW w:w="2845" w:type="dxa"/>
          </w:tcPr>
          <w:p w14:paraId="7B173CF6" w14:textId="17047158" w:rsidR="00466BB3" w:rsidRPr="00D279B1" w:rsidRDefault="00466BB3" w:rsidP="0020419D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Lead applicant institution and department</w:t>
            </w:r>
          </w:p>
        </w:tc>
        <w:tc>
          <w:tcPr>
            <w:tcW w:w="5785" w:type="dxa"/>
          </w:tcPr>
          <w:p w14:paraId="458AAB11" w14:textId="77777777" w:rsidR="00466BB3" w:rsidRPr="00D279B1" w:rsidRDefault="00466BB3" w:rsidP="0020419D">
            <w:pPr>
              <w:rPr>
                <w:rFonts w:asciiTheme="minorBidi" w:hAnsiTheme="minorBidi" w:cstheme="minorBidi"/>
              </w:rPr>
            </w:pPr>
          </w:p>
        </w:tc>
      </w:tr>
      <w:tr w:rsidR="00D279B1" w:rsidRPr="00D279B1" w14:paraId="121BF16C" w14:textId="77777777" w:rsidTr="00D279B1">
        <w:tc>
          <w:tcPr>
            <w:tcW w:w="2845" w:type="dxa"/>
          </w:tcPr>
          <w:p w14:paraId="5C36C260" w14:textId="2C5AA581" w:rsidR="00D279B1" w:rsidRPr="00D279B1" w:rsidRDefault="00D279B1" w:rsidP="0020419D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Lead applicant email</w:t>
            </w:r>
          </w:p>
        </w:tc>
        <w:tc>
          <w:tcPr>
            <w:tcW w:w="5785" w:type="dxa"/>
          </w:tcPr>
          <w:p w14:paraId="3BCBBCEF" w14:textId="77777777" w:rsidR="00D279B1" w:rsidRPr="00D279B1" w:rsidRDefault="00D279B1" w:rsidP="0020419D">
            <w:pPr>
              <w:rPr>
                <w:rFonts w:asciiTheme="minorBidi" w:hAnsiTheme="minorBidi" w:cstheme="minorBidi"/>
              </w:rPr>
            </w:pPr>
          </w:p>
        </w:tc>
      </w:tr>
      <w:tr w:rsidR="00D279B1" w:rsidRPr="00D279B1" w14:paraId="2A91181C" w14:textId="77777777" w:rsidTr="00D279B1">
        <w:tc>
          <w:tcPr>
            <w:tcW w:w="2845" w:type="dxa"/>
          </w:tcPr>
          <w:p w14:paraId="611FDE12" w14:textId="0A4E3F65" w:rsidR="00D279B1" w:rsidRPr="00D279B1" w:rsidRDefault="00D279B1" w:rsidP="0020419D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 xml:space="preserve">Co-Applicants/key team members (include </w:t>
            </w:r>
            <w:r w:rsidR="008F0CCB">
              <w:rPr>
                <w:rFonts w:asciiTheme="minorBidi" w:hAnsiTheme="minorBidi" w:cstheme="minorBidi"/>
              </w:rPr>
              <w:t xml:space="preserve">which partner </w:t>
            </w:r>
            <w:r w:rsidRPr="00D279B1">
              <w:rPr>
                <w:rFonts w:asciiTheme="minorBidi" w:hAnsiTheme="minorBidi" w:cstheme="minorBidi"/>
              </w:rPr>
              <w:t>institution and departments)</w:t>
            </w:r>
          </w:p>
        </w:tc>
        <w:tc>
          <w:tcPr>
            <w:tcW w:w="5785" w:type="dxa"/>
          </w:tcPr>
          <w:p w14:paraId="1E9739CC" w14:textId="77777777" w:rsidR="00D279B1" w:rsidRPr="00D279B1" w:rsidRDefault="00D279B1" w:rsidP="0020419D">
            <w:pPr>
              <w:rPr>
                <w:rFonts w:asciiTheme="minorBidi" w:hAnsiTheme="minorBidi" w:cstheme="minorBidi"/>
              </w:rPr>
            </w:pPr>
          </w:p>
        </w:tc>
      </w:tr>
      <w:tr w:rsidR="00AA5695" w:rsidRPr="00D279B1" w14:paraId="0BCCC562" w14:textId="77777777" w:rsidTr="00D279B1">
        <w:tc>
          <w:tcPr>
            <w:tcW w:w="2845" w:type="dxa"/>
          </w:tcPr>
          <w:p w14:paraId="1613796D" w14:textId="77777777" w:rsidR="00423B55" w:rsidRDefault="00466BB3" w:rsidP="0020419D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Project duration</w:t>
            </w:r>
            <w:r w:rsidR="00D279B1" w:rsidRPr="00D279B1">
              <w:rPr>
                <w:rFonts w:asciiTheme="minorBidi" w:hAnsiTheme="minorBidi" w:cstheme="minorBidi"/>
              </w:rPr>
              <w:t xml:space="preserve"> and dates</w:t>
            </w:r>
            <w:r w:rsidR="008F0CCB">
              <w:rPr>
                <w:rFonts w:asciiTheme="minorBidi" w:hAnsiTheme="minorBidi" w:cstheme="minorBidi"/>
              </w:rPr>
              <w:t xml:space="preserve"> </w:t>
            </w:r>
          </w:p>
          <w:p w14:paraId="7B75BBED" w14:textId="3313B4FF" w:rsidR="00AA5695" w:rsidRPr="00D279B1" w:rsidRDefault="008F0CCB" w:rsidP="0020419D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</w:rPr>
              <w:t>(max 12 months, end date must be no later than 31</w:t>
            </w:r>
            <w:r w:rsidRPr="008F0CCB">
              <w:rPr>
                <w:rFonts w:asciiTheme="minorBidi" w:hAnsiTheme="minorBidi" w:cstheme="minorBidi"/>
                <w:vertAlign w:val="superscript"/>
              </w:rPr>
              <w:t>st</w:t>
            </w:r>
            <w:r>
              <w:rPr>
                <w:rFonts w:asciiTheme="minorBidi" w:hAnsiTheme="minorBidi" w:cstheme="minorBidi"/>
              </w:rPr>
              <w:t xml:space="preserve"> December 2027)</w:t>
            </w:r>
          </w:p>
        </w:tc>
        <w:tc>
          <w:tcPr>
            <w:tcW w:w="5785" w:type="dxa"/>
          </w:tcPr>
          <w:p w14:paraId="6EB75F37" w14:textId="7B452400" w:rsidR="00AA5695" w:rsidRPr="00D279B1" w:rsidRDefault="00AA5695" w:rsidP="0020419D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66BB3" w:rsidRPr="00D279B1" w14:paraId="3D0A674B" w14:textId="77777777" w:rsidTr="00D279B1">
        <w:tc>
          <w:tcPr>
            <w:tcW w:w="2845" w:type="dxa"/>
          </w:tcPr>
          <w:p w14:paraId="5E8141D4" w14:textId="2246C87E" w:rsidR="00466BB3" w:rsidRPr="00D279B1" w:rsidRDefault="00466BB3" w:rsidP="0020419D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Total sum requested</w:t>
            </w:r>
            <w:r w:rsidR="00903E96">
              <w:rPr>
                <w:rFonts w:asciiTheme="minorBidi" w:hAnsiTheme="minorBidi" w:cstheme="minorBidi"/>
              </w:rPr>
              <w:t xml:space="preserve"> (100% FEC)</w:t>
            </w:r>
          </w:p>
        </w:tc>
        <w:tc>
          <w:tcPr>
            <w:tcW w:w="5785" w:type="dxa"/>
          </w:tcPr>
          <w:p w14:paraId="1FC754BC" w14:textId="77777777" w:rsidR="00466BB3" w:rsidRPr="00D279B1" w:rsidRDefault="00466BB3" w:rsidP="0020419D">
            <w:pPr>
              <w:rPr>
                <w:rFonts w:asciiTheme="minorBidi" w:hAnsiTheme="minorBidi" w:cstheme="minorBidi"/>
              </w:rPr>
            </w:pPr>
          </w:p>
        </w:tc>
      </w:tr>
      <w:tr w:rsidR="00903E96" w:rsidRPr="00D279B1" w14:paraId="756F79F0" w14:textId="77777777" w:rsidTr="00D279B1">
        <w:tc>
          <w:tcPr>
            <w:tcW w:w="2845" w:type="dxa"/>
          </w:tcPr>
          <w:p w14:paraId="327F8FFA" w14:textId="08092BAC" w:rsidR="00903E96" w:rsidRPr="00D279B1" w:rsidRDefault="00903E96" w:rsidP="0020419D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Total sum requested</w:t>
            </w:r>
            <w:r>
              <w:rPr>
                <w:rFonts w:asciiTheme="minorBidi" w:hAnsiTheme="minorBidi" w:cstheme="minorBidi"/>
              </w:rPr>
              <w:t xml:space="preserve"> (80% FEC)</w:t>
            </w:r>
          </w:p>
        </w:tc>
        <w:tc>
          <w:tcPr>
            <w:tcW w:w="5785" w:type="dxa"/>
          </w:tcPr>
          <w:p w14:paraId="62C33259" w14:textId="77777777" w:rsidR="00903E96" w:rsidRPr="00D279B1" w:rsidRDefault="00903E96" w:rsidP="0020419D">
            <w:pPr>
              <w:rPr>
                <w:rFonts w:asciiTheme="minorBidi" w:hAnsiTheme="minorBidi" w:cstheme="minorBidi"/>
              </w:rPr>
            </w:pPr>
          </w:p>
        </w:tc>
      </w:tr>
      <w:tr w:rsidR="00AA5695" w:rsidRPr="00D279B1" w14:paraId="1CCEAEC4" w14:textId="77777777" w:rsidTr="00D279B1">
        <w:trPr>
          <w:trHeight w:val="3387"/>
        </w:trPr>
        <w:tc>
          <w:tcPr>
            <w:tcW w:w="2845" w:type="dxa"/>
          </w:tcPr>
          <w:p w14:paraId="49BCF294" w14:textId="533A4222" w:rsidR="00AA5695" w:rsidRPr="00D279B1" w:rsidRDefault="00466BB3" w:rsidP="0020419D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279B1">
              <w:rPr>
                <w:rFonts w:asciiTheme="minorBidi" w:hAnsiTheme="minorBidi" w:cstheme="minorBidi"/>
              </w:rPr>
              <w:t xml:space="preserve">Project Abstract (max </w:t>
            </w:r>
            <w:r w:rsidR="00D279B1" w:rsidRPr="00D279B1">
              <w:rPr>
                <w:rFonts w:asciiTheme="minorBidi" w:hAnsiTheme="minorBidi" w:cstheme="minorBidi"/>
              </w:rPr>
              <w:t>150</w:t>
            </w:r>
            <w:r w:rsidRPr="00D279B1">
              <w:rPr>
                <w:rFonts w:asciiTheme="minorBidi" w:hAnsiTheme="minorBidi" w:cstheme="minorBidi"/>
              </w:rPr>
              <w:t xml:space="preserve"> words)</w:t>
            </w:r>
          </w:p>
        </w:tc>
        <w:tc>
          <w:tcPr>
            <w:tcW w:w="5785" w:type="dxa"/>
          </w:tcPr>
          <w:p w14:paraId="70B2F785" w14:textId="40DF390B" w:rsidR="00AA5695" w:rsidRPr="00D279B1" w:rsidRDefault="00AA5695" w:rsidP="0020419D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319CC04" w14:textId="2705FEFB" w:rsidR="00D279B1" w:rsidRPr="00D279B1" w:rsidRDefault="00D279B1">
      <w:pPr>
        <w:rPr>
          <w:rFonts w:asciiTheme="minorBidi" w:hAnsiTheme="minorBidi" w:cstheme="minorBidi"/>
        </w:rPr>
      </w:pPr>
    </w:p>
    <w:p w14:paraId="36CE6503" w14:textId="72ADA767" w:rsidR="00B47C7C" w:rsidRPr="00D279B1" w:rsidRDefault="00D279B1" w:rsidP="00D279B1">
      <w:pPr>
        <w:spacing w:after="200" w:line="276" w:lineRule="auto"/>
        <w:rPr>
          <w:rFonts w:asciiTheme="minorBidi" w:hAnsiTheme="minorBidi" w:cstheme="minorBidi"/>
        </w:rPr>
      </w:pPr>
      <w:r w:rsidRPr="00D279B1">
        <w:rPr>
          <w:rFonts w:asciiTheme="minorBidi" w:hAnsiTheme="minorBidi" w:cstheme="minorBidi"/>
        </w:rPr>
        <w:br w:type="page"/>
      </w:r>
    </w:p>
    <w:p w14:paraId="19902F39" w14:textId="3FA5E808" w:rsidR="00466BB3" w:rsidRPr="00D279B1" w:rsidRDefault="00466BB3" w:rsidP="00466BB3">
      <w:pPr>
        <w:rPr>
          <w:rFonts w:asciiTheme="minorBidi" w:hAnsiTheme="minorBidi" w:cstheme="minorBidi"/>
          <w:b/>
          <w:bCs/>
          <w:color w:val="1E4E79"/>
          <w:sz w:val="28"/>
          <w:szCs w:val="28"/>
        </w:rPr>
      </w:pPr>
      <w:r w:rsidRPr="00D279B1">
        <w:rPr>
          <w:rStyle w:val="PlaceholderText"/>
          <w:rFonts w:asciiTheme="minorBidi" w:hAnsiTheme="minorBidi" w:cstheme="minorBidi"/>
          <w:b/>
          <w:bCs/>
          <w:color w:val="1E4E79"/>
          <w:sz w:val="28"/>
          <w:szCs w:val="28"/>
        </w:rPr>
        <w:lastRenderedPageBreak/>
        <w:t>Section 2: Project Description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66BB3" w:rsidRPr="00D279B1" w14:paraId="2791A69E" w14:textId="77777777" w:rsidTr="00466BB3">
        <w:trPr>
          <w:trHeight w:val="300"/>
        </w:trPr>
        <w:tc>
          <w:tcPr>
            <w:tcW w:w="8642" w:type="dxa"/>
          </w:tcPr>
          <w:p w14:paraId="66305611" w14:textId="77777777" w:rsidR="00466BB3" w:rsidRPr="00D279B1" w:rsidRDefault="00466BB3" w:rsidP="00466BB3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Please describe the proposed project, including:</w:t>
            </w:r>
          </w:p>
          <w:p w14:paraId="6762B7A5" w14:textId="77777777" w:rsidR="00466BB3" w:rsidRPr="00D279B1" w:rsidRDefault="00466BB3" w:rsidP="00466BB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The opportunity or challenge being addressed</w:t>
            </w:r>
          </w:p>
          <w:p w14:paraId="512C1D3E" w14:textId="77777777" w:rsidR="00466BB3" w:rsidRPr="00D279B1" w:rsidRDefault="00466BB3" w:rsidP="00466BB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The proposed approach</w:t>
            </w:r>
          </w:p>
          <w:p w14:paraId="246AA75F" w14:textId="77777777" w:rsidR="00466BB3" w:rsidRPr="00D279B1" w:rsidRDefault="00466BB3" w:rsidP="00466BB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How the project aligns with the aims of the call</w:t>
            </w:r>
          </w:p>
          <w:p w14:paraId="2AA3A4CE" w14:textId="77777777" w:rsidR="00466BB3" w:rsidRPr="00D279B1" w:rsidRDefault="00466BB3" w:rsidP="00466BB3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Any innovative aspects or added value</w:t>
            </w:r>
          </w:p>
          <w:p w14:paraId="6A430131" w14:textId="678A29B2" w:rsidR="00466BB3" w:rsidRPr="00D279B1" w:rsidRDefault="00466BB3" w:rsidP="00466BB3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(max 400 words)</w:t>
            </w:r>
          </w:p>
        </w:tc>
      </w:tr>
      <w:tr w:rsidR="00466BB3" w:rsidRPr="00D279B1" w14:paraId="340565B1" w14:textId="77777777" w:rsidTr="00D279B1">
        <w:trPr>
          <w:trHeight w:val="4228"/>
        </w:trPr>
        <w:tc>
          <w:tcPr>
            <w:tcW w:w="8642" w:type="dxa"/>
          </w:tcPr>
          <w:p w14:paraId="55CCFCA7" w14:textId="77777777" w:rsidR="00466BB3" w:rsidRPr="00D279B1" w:rsidRDefault="00466BB3" w:rsidP="0020419D">
            <w:pPr>
              <w:rPr>
                <w:rFonts w:asciiTheme="minorBidi" w:hAnsiTheme="minorBidi" w:cstheme="minorBidi"/>
              </w:rPr>
            </w:pPr>
          </w:p>
        </w:tc>
      </w:tr>
    </w:tbl>
    <w:p w14:paraId="4DFA489B" w14:textId="77777777" w:rsidR="00466BB3" w:rsidRPr="00D279B1" w:rsidRDefault="00466BB3">
      <w:pPr>
        <w:rPr>
          <w:rFonts w:asciiTheme="minorBidi" w:hAnsiTheme="minorBidi" w:cstheme="minorBidi"/>
        </w:rPr>
      </w:pPr>
    </w:p>
    <w:p w14:paraId="37A68D32" w14:textId="290C62C5" w:rsidR="00466BB3" w:rsidRPr="00D279B1" w:rsidRDefault="00466BB3" w:rsidP="00466BB3">
      <w:pPr>
        <w:rPr>
          <w:rFonts w:asciiTheme="minorBidi" w:hAnsiTheme="minorBidi" w:cstheme="minorBidi"/>
          <w:b/>
          <w:bCs/>
          <w:color w:val="1E4E79"/>
          <w:sz w:val="28"/>
          <w:szCs w:val="28"/>
        </w:rPr>
      </w:pPr>
      <w:r w:rsidRPr="00D279B1">
        <w:rPr>
          <w:rStyle w:val="PlaceholderText"/>
          <w:rFonts w:asciiTheme="minorBidi" w:hAnsiTheme="minorBidi" w:cstheme="minorBidi"/>
          <w:b/>
          <w:bCs/>
          <w:color w:val="1E4E79"/>
          <w:sz w:val="28"/>
          <w:szCs w:val="28"/>
        </w:rPr>
        <w:t>Section 3: Partnership and Collaboration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66BB3" w:rsidRPr="00D279B1" w14:paraId="079480C2" w14:textId="77777777" w:rsidTr="0020419D">
        <w:trPr>
          <w:trHeight w:val="300"/>
        </w:trPr>
        <w:tc>
          <w:tcPr>
            <w:tcW w:w="8642" w:type="dxa"/>
          </w:tcPr>
          <w:p w14:paraId="2161F93B" w14:textId="0AC24534" w:rsidR="00466BB3" w:rsidRPr="00D279B1" w:rsidRDefault="00466BB3" w:rsidP="00466BB3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Please describe:</w:t>
            </w:r>
          </w:p>
          <w:p w14:paraId="46A30A79" w14:textId="77777777" w:rsidR="00466BB3" w:rsidRPr="00D279B1" w:rsidRDefault="00466BB3" w:rsidP="00466BB3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Collaboration with the Aravind Eye Care System (existing or planned)</w:t>
            </w:r>
          </w:p>
          <w:p w14:paraId="77D5AD14" w14:textId="77777777" w:rsidR="00466BB3" w:rsidRPr="00D279B1" w:rsidRDefault="00466BB3" w:rsidP="00466BB3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Interdisciplinary elements of the project</w:t>
            </w:r>
          </w:p>
          <w:p w14:paraId="5B5DD266" w14:textId="77777777" w:rsidR="00466BB3" w:rsidRPr="00D279B1" w:rsidRDefault="00466BB3" w:rsidP="00466BB3">
            <w:pPr>
              <w:pStyle w:val="ListParagraph"/>
              <w:numPr>
                <w:ilvl w:val="0"/>
                <w:numId w:val="12"/>
              </w:num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Any relevant prior collaboration or experience</w:t>
            </w:r>
          </w:p>
          <w:p w14:paraId="27C69024" w14:textId="395D6FBE" w:rsidR="00466BB3" w:rsidRPr="00D279B1" w:rsidRDefault="00466BB3" w:rsidP="00466BB3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</w:rPr>
              <w:t>(max 300 words)</w:t>
            </w:r>
          </w:p>
        </w:tc>
      </w:tr>
      <w:tr w:rsidR="00466BB3" w:rsidRPr="00D279B1" w14:paraId="4555150D" w14:textId="77777777" w:rsidTr="00D279B1">
        <w:trPr>
          <w:trHeight w:val="4231"/>
        </w:trPr>
        <w:tc>
          <w:tcPr>
            <w:tcW w:w="8642" w:type="dxa"/>
          </w:tcPr>
          <w:p w14:paraId="671C577C" w14:textId="77777777" w:rsidR="00466BB3" w:rsidRPr="00D279B1" w:rsidRDefault="00466BB3" w:rsidP="0020419D">
            <w:pPr>
              <w:rPr>
                <w:rFonts w:asciiTheme="minorBidi" w:hAnsiTheme="minorBidi" w:cstheme="minorBidi"/>
              </w:rPr>
            </w:pPr>
          </w:p>
        </w:tc>
      </w:tr>
    </w:tbl>
    <w:p w14:paraId="4403EAA3" w14:textId="77777777" w:rsidR="00466BB3" w:rsidRPr="00D279B1" w:rsidRDefault="00466BB3">
      <w:pPr>
        <w:rPr>
          <w:rFonts w:asciiTheme="minorBidi" w:hAnsiTheme="minorBidi" w:cstheme="minorBidi"/>
        </w:rPr>
      </w:pPr>
    </w:p>
    <w:p w14:paraId="58D31EB7" w14:textId="3A157909" w:rsidR="00466BB3" w:rsidRPr="00D279B1" w:rsidRDefault="00466BB3" w:rsidP="00466BB3">
      <w:pPr>
        <w:rPr>
          <w:rFonts w:asciiTheme="minorBidi" w:hAnsiTheme="minorBidi" w:cstheme="minorBidi"/>
          <w:b/>
          <w:bCs/>
          <w:color w:val="1E4E79"/>
          <w:sz w:val="28"/>
          <w:szCs w:val="28"/>
        </w:rPr>
      </w:pPr>
      <w:r w:rsidRPr="00D279B1">
        <w:rPr>
          <w:rStyle w:val="PlaceholderText"/>
          <w:rFonts w:asciiTheme="minorBidi" w:hAnsiTheme="minorBidi" w:cstheme="minorBidi"/>
          <w:b/>
          <w:bCs/>
          <w:color w:val="1E4E79"/>
          <w:sz w:val="28"/>
          <w:szCs w:val="28"/>
        </w:rPr>
        <w:lastRenderedPageBreak/>
        <w:t>Section 4: Expected Outcomes and Impact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66BB3" w:rsidRPr="00D279B1" w14:paraId="444E0A8E" w14:textId="77777777" w:rsidTr="0020419D">
        <w:trPr>
          <w:trHeight w:val="300"/>
        </w:trPr>
        <w:tc>
          <w:tcPr>
            <w:tcW w:w="8642" w:type="dxa"/>
          </w:tcPr>
          <w:p w14:paraId="7A52C07F" w14:textId="2772A941" w:rsidR="00466BB3" w:rsidRPr="00D279B1" w:rsidRDefault="00466BB3" w:rsidP="00466BB3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color w:val="000000"/>
              </w:rPr>
            </w:pPr>
            <w:r w:rsidRPr="00D279B1">
              <w:rPr>
                <w:rFonts w:asciiTheme="minorBidi" w:hAnsiTheme="minorBidi" w:cstheme="minorBidi"/>
                <w:color w:val="000000"/>
              </w:rPr>
              <w:t>Please outline:</w:t>
            </w:r>
          </w:p>
          <w:p w14:paraId="53AFB528" w14:textId="77777777" w:rsidR="00466BB3" w:rsidRPr="00D279B1" w:rsidRDefault="00466BB3" w:rsidP="00466BB3">
            <w:pPr>
              <w:numPr>
                <w:ilvl w:val="0"/>
                <w:numId w:val="16"/>
              </w:numPr>
              <w:rPr>
                <w:rFonts w:asciiTheme="minorBidi" w:hAnsiTheme="minorBidi" w:cstheme="minorBidi"/>
                <w:color w:val="000000"/>
              </w:rPr>
            </w:pPr>
            <w:r w:rsidRPr="00D279B1">
              <w:rPr>
                <w:rFonts w:asciiTheme="minorBidi" w:hAnsiTheme="minorBidi" w:cstheme="minorBidi"/>
                <w:color w:val="000000"/>
              </w:rPr>
              <w:t>Expected outputs and outcomes</w:t>
            </w:r>
          </w:p>
          <w:p w14:paraId="16C5A476" w14:textId="77777777" w:rsidR="00466BB3" w:rsidRPr="00D279B1" w:rsidRDefault="00466BB3" w:rsidP="00466BB3">
            <w:pPr>
              <w:numPr>
                <w:ilvl w:val="0"/>
                <w:numId w:val="16"/>
              </w:numPr>
              <w:rPr>
                <w:rFonts w:asciiTheme="minorBidi" w:hAnsiTheme="minorBidi" w:cstheme="minorBidi"/>
                <w:color w:val="000000"/>
              </w:rPr>
            </w:pPr>
            <w:r w:rsidRPr="00D279B1">
              <w:rPr>
                <w:rFonts w:asciiTheme="minorBidi" w:hAnsiTheme="minorBidi" w:cstheme="minorBidi"/>
                <w:color w:val="000000"/>
              </w:rPr>
              <w:t>How the project will accelerate translation or real-world validation</w:t>
            </w:r>
          </w:p>
          <w:p w14:paraId="3743100B" w14:textId="77777777" w:rsidR="00466BB3" w:rsidRPr="00D279B1" w:rsidRDefault="00466BB3" w:rsidP="00466BB3">
            <w:pPr>
              <w:numPr>
                <w:ilvl w:val="0"/>
                <w:numId w:val="16"/>
              </w:numPr>
              <w:rPr>
                <w:rFonts w:asciiTheme="minorBidi" w:hAnsiTheme="minorBidi" w:cstheme="minorBidi"/>
                <w:color w:val="000000"/>
              </w:rPr>
            </w:pPr>
            <w:r w:rsidRPr="00D279B1">
              <w:rPr>
                <w:rFonts w:asciiTheme="minorBidi" w:hAnsiTheme="minorBidi" w:cstheme="minorBidi"/>
                <w:color w:val="000000"/>
              </w:rPr>
              <w:t>Potential longer-term impact</w:t>
            </w:r>
          </w:p>
          <w:p w14:paraId="7E9C113B" w14:textId="22CB5349" w:rsidR="00466BB3" w:rsidRPr="00D279B1" w:rsidRDefault="00466BB3" w:rsidP="00466BB3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  <w:color w:val="000000"/>
              </w:rPr>
              <w:t>(max 250 words)</w:t>
            </w:r>
          </w:p>
        </w:tc>
      </w:tr>
      <w:tr w:rsidR="00466BB3" w:rsidRPr="00D279B1" w14:paraId="3CDA3538" w14:textId="77777777" w:rsidTr="00423B55">
        <w:trPr>
          <w:trHeight w:val="4522"/>
        </w:trPr>
        <w:tc>
          <w:tcPr>
            <w:tcW w:w="8642" w:type="dxa"/>
          </w:tcPr>
          <w:p w14:paraId="00F7C8AD" w14:textId="77777777" w:rsidR="00466BB3" w:rsidRPr="00D279B1" w:rsidRDefault="00466BB3" w:rsidP="0020419D">
            <w:pPr>
              <w:rPr>
                <w:rFonts w:asciiTheme="minorBidi" w:hAnsiTheme="minorBidi" w:cstheme="minorBidi"/>
              </w:rPr>
            </w:pPr>
          </w:p>
        </w:tc>
      </w:tr>
    </w:tbl>
    <w:p w14:paraId="61FD1AD1" w14:textId="77777777" w:rsidR="00466BB3" w:rsidRPr="00D279B1" w:rsidRDefault="00466BB3">
      <w:pPr>
        <w:rPr>
          <w:rFonts w:asciiTheme="minorBidi" w:hAnsiTheme="minorBidi" w:cstheme="minorBidi"/>
        </w:rPr>
      </w:pPr>
    </w:p>
    <w:p w14:paraId="07DAD363" w14:textId="6D1C80E9" w:rsidR="00466BB3" w:rsidRPr="00D279B1" w:rsidRDefault="00466BB3" w:rsidP="00466BB3">
      <w:pPr>
        <w:rPr>
          <w:rFonts w:asciiTheme="minorBidi" w:hAnsiTheme="minorBidi" w:cstheme="minorBidi"/>
          <w:b/>
          <w:bCs/>
          <w:color w:val="1E4E79"/>
          <w:sz w:val="28"/>
          <w:szCs w:val="28"/>
        </w:rPr>
      </w:pPr>
      <w:r w:rsidRPr="00D279B1">
        <w:rPr>
          <w:rStyle w:val="PlaceholderText"/>
          <w:rFonts w:asciiTheme="minorBidi" w:hAnsiTheme="minorBidi" w:cstheme="minorBidi"/>
          <w:b/>
          <w:bCs/>
          <w:color w:val="1E4E79"/>
          <w:sz w:val="28"/>
          <w:szCs w:val="28"/>
        </w:rPr>
        <w:t>Section 5: Project Plan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66BB3" w:rsidRPr="00D279B1" w14:paraId="5D09385E" w14:textId="77777777" w:rsidTr="0020419D">
        <w:trPr>
          <w:trHeight w:val="300"/>
        </w:trPr>
        <w:tc>
          <w:tcPr>
            <w:tcW w:w="8642" w:type="dxa"/>
          </w:tcPr>
          <w:p w14:paraId="54C4F424" w14:textId="77777777" w:rsidR="00466BB3" w:rsidRPr="00D279B1" w:rsidRDefault="00466BB3" w:rsidP="00466BB3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color w:val="000000"/>
              </w:rPr>
            </w:pPr>
            <w:r w:rsidRPr="00D279B1">
              <w:rPr>
                <w:rFonts w:asciiTheme="minorBidi" w:hAnsiTheme="minorBidi" w:cstheme="minorBidi"/>
                <w:color w:val="000000"/>
              </w:rPr>
              <w:t>Provide a brief overview of:</w:t>
            </w:r>
          </w:p>
          <w:p w14:paraId="22D6E1B8" w14:textId="77777777" w:rsidR="00466BB3" w:rsidRPr="00D279B1" w:rsidRDefault="00466BB3" w:rsidP="00466BB3">
            <w:pPr>
              <w:numPr>
                <w:ilvl w:val="0"/>
                <w:numId w:val="17"/>
              </w:numPr>
              <w:rPr>
                <w:rFonts w:asciiTheme="minorBidi" w:hAnsiTheme="minorBidi" w:cstheme="minorBidi"/>
                <w:color w:val="000000"/>
              </w:rPr>
            </w:pPr>
            <w:r w:rsidRPr="00D279B1">
              <w:rPr>
                <w:rFonts w:asciiTheme="minorBidi" w:hAnsiTheme="minorBidi" w:cstheme="minorBidi"/>
                <w:color w:val="000000"/>
              </w:rPr>
              <w:t>Key activities and milestones</w:t>
            </w:r>
          </w:p>
          <w:p w14:paraId="289E251D" w14:textId="77777777" w:rsidR="00466BB3" w:rsidRPr="00D279B1" w:rsidRDefault="00466BB3" w:rsidP="00466BB3">
            <w:pPr>
              <w:numPr>
                <w:ilvl w:val="0"/>
                <w:numId w:val="17"/>
              </w:numPr>
              <w:rPr>
                <w:rFonts w:asciiTheme="minorBidi" w:hAnsiTheme="minorBidi" w:cstheme="minorBidi"/>
                <w:color w:val="000000"/>
              </w:rPr>
            </w:pPr>
            <w:r w:rsidRPr="00D279B1">
              <w:rPr>
                <w:rFonts w:asciiTheme="minorBidi" w:hAnsiTheme="minorBidi" w:cstheme="minorBidi"/>
                <w:color w:val="000000"/>
              </w:rPr>
              <w:t>Project timeline</w:t>
            </w:r>
          </w:p>
          <w:p w14:paraId="56029822" w14:textId="77777777" w:rsidR="00466BB3" w:rsidRPr="00D279B1" w:rsidRDefault="00466BB3" w:rsidP="00466BB3">
            <w:pPr>
              <w:numPr>
                <w:ilvl w:val="0"/>
                <w:numId w:val="17"/>
              </w:numPr>
              <w:rPr>
                <w:rFonts w:asciiTheme="minorBidi" w:hAnsiTheme="minorBidi" w:cstheme="minorBidi"/>
                <w:color w:val="000000"/>
              </w:rPr>
            </w:pPr>
            <w:r w:rsidRPr="00D279B1">
              <w:rPr>
                <w:rFonts w:asciiTheme="minorBidi" w:hAnsiTheme="minorBidi" w:cstheme="minorBidi"/>
                <w:color w:val="000000"/>
              </w:rPr>
              <w:t>Main risks and mitigation strategies (if applicable)</w:t>
            </w:r>
          </w:p>
          <w:p w14:paraId="7F398751" w14:textId="3C933EF2" w:rsidR="00466BB3" w:rsidRPr="00D279B1" w:rsidRDefault="00466BB3" w:rsidP="00466BB3">
            <w:pPr>
              <w:rPr>
                <w:rFonts w:asciiTheme="minorBidi" w:hAnsiTheme="minorBidi" w:cstheme="minorBidi"/>
              </w:rPr>
            </w:pPr>
            <w:r w:rsidRPr="00D279B1">
              <w:rPr>
                <w:rFonts w:asciiTheme="minorBidi" w:hAnsiTheme="minorBidi" w:cstheme="minorBidi"/>
                <w:color w:val="000000"/>
              </w:rPr>
              <w:t>(max 250 words)</w:t>
            </w:r>
          </w:p>
        </w:tc>
      </w:tr>
      <w:tr w:rsidR="00466BB3" w:rsidRPr="00D279B1" w14:paraId="185AABF2" w14:textId="77777777" w:rsidTr="00423B55">
        <w:trPr>
          <w:trHeight w:val="4232"/>
        </w:trPr>
        <w:tc>
          <w:tcPr>
            <w:tcW w:w="8642" w:type="dxa"/>
          </w:tcPr>
          <w:p w14:paraId="45C4576C" w14:textId="77777777" w:rsidR="00466BB3" w:rsidRPr="00D279B1" w:rsidRDefault="00466BB3" w:rsidP="0020419D">
            <w:pPr>
              <w:rPr>
                <w:rFonts w:asciiTheme="minorBidi" w:hAnsiTheme="minorBidi" w:cstheme="minorBidi"/>
              </w:rPr>
            </w:pPr>
          </w:p>
        </w:tc>
      </w:tr>
    </w:tbl>
    <w:p w14:paraId="1BE02C02" w14:textId="77777777" w:rsidR="00423B55" w:rsidRPr="00D279B1" w:rsidRDefault="00423B55">
      <w:pPr>
        <w:rPr>
          <w:rStyle w:val="PlaceholderText"/>
          <w:rFonts w:asciiTheme="minorBidi" w:hAnsiTheme="minorBidi" w:cstheme="minorBidi"/>
          <w:b/>
          <w:bCs/>
          <w:color w:val="1E4E79"/>
        </w:rPr>
      </w:pPr>
    </w:p>
    <w:p w14:paraId="1E5A3A37" w14:textId="7EBB4A72" w:rsidR="00466BB3" w:rsidRPr="00D279B1" w:rsidRDefault="00466BB3" w:rsidP="00D279B1">
      <w:pPr>
        <w:rPr>
          <w:rFonts w:asciiTheme="minorBidi" w:hAnsiTheme="minorBidi" w:cstheme="minorBidi"/>
          <w:b/>
          <w:bCs/>
          <w:color w:val="1E4E79"/>
          <w:sz w:val="28"/>
          <w:szCs w:val="28"/>
        </w:rPr>
      </w:pPr>
      <w:r w:rsidRPr="00D279B1">
        <w:rPr>
          <w:rStyle w:val="PlaceholderText"/>
          <w:rFonts w:asciiTheme="minorBidi" w:hAnsiTheme="minorBidi" w:cstheme="minorBidi"/>
          <w:b/>
          <w:bCs/>
          <w:color w:val="1E4E79"/>
          <w:sz w:val="28"/>
          <w:szCs w:val="28"/>
        </w:rPr>
        <w:lastRenderedPageBreak/>
        <w:t>Section 6: Resources and Budget</w:t>
      </w: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5529"/>
        <w:gridCol w:w="1559"/>
        <w:gridCol w:w="1559"/>
      </w:tblGrid>
      <w:tr w:rsidR="00FA54D4" w:rsidRPr="00D279B1" w14:paraId="57CE2655" w14:textId="77777777" w:rsidTr="00FA54D4">
        <w:trPr>
          <w:trHeight w:val="300"/>
        </w:trPr>
        <w:tc>
          <w:tcPr>
            <w:tcW w:w="8647" w:type="dxa"/>
            <w:gridSpan w:val="3"/>
          </w:tcPr>
          <w:p w14:paraId="51CF877A" w14:textId="2754F88B" w:rsidR="00FA54D4" w:rsidRPr="00D279B1" w:rsidRDefault="00FA54D4" w:rsidP="00D279B1">
            <w:pPr>
              <w:rPr>
                <w:rFonts w:asciiTheme="minorBidi" w:hAnsiTheme="minorBidi" w:cstheme="minorBidi"/>
                <w:color w:val="000000"/>
              </w:rPr>
            </w:pPr>
            <w:r w:rsidRPr="00D279B1">
              <w:rPr>
                <w:rFonts w:asciiTheme="minorBidi" w:hAnsiTheme="minorBidi" w:cstheme="minorBidi"/>
              </w:rPr>
              <w:t>Please detail the indicative budget summary i</w:t>
            </w:r>
            <w:r w:rsidRPr="00D279B1">
              <w:rPr>
                <w:rFonts w:asciiTheme="minorBidi" w:hAnsiTheme="minorBidi" w:cstheme="minorBidi"/>
                <w:color w:val="000000"/>
              </w:rPr>
              <w:t xml:space="preserve">ncluding </w:t>
            </w:r>
            <w:r w:rsidR="008F0CCB">
              <w:rPr>
                <w:rFonts w:asciiTheme="minorBidi" w:hAnsiTheme="minorBidi" w:cstheme="minorBidi"/>
                <w:color w:val="000000"/>
              </w:rPr>
              <w:t xml:space="preserve">DI </w:t>
            </w:r>
            <w:r w:rsidRPr="00D279B1">
              <w:rPr>
                <w:rFonts w:asciiTheme="minorBidi" w:hAnsiTheme="minorBidi" w:cstheme="minorBidi"/>
                <w:color w:val="000000"/>
              </w:rPr>
              <w:t>staff, consumables, travel, engagement etc.</w:t>
            </w:r>
          </w:p>
          <w:p w14:paraId="00B917AE" w14:textId="3E8C00C4" w:rsidR="00FA54D4" w:rsidRPr="00D279B1" w:rsidRDefault="00FA54D4" w:rsidP="00466BB3">
            <w:pPr>
              <w:rPr>
                <w:rFonts w:asciiTheme="minorBidi" w:hAnsiTheme="minorBidi" w:cstheme="minorBidi"/>
                <w:color w:val="000000"/>
              </w:rPr>
            </w:pPr>
            <w:r w:rsidRPr="00D279B1">
              <w:rPr>
                <w:rFonts w:asciiTheme="minorBidi" w:hAnsiTheme="minorBidi" w:cstheme="minorBidi"/>
                <w:color w:val="000000"/>
              </w:rPr>
              <w:t>(max 200 words)</w:t>
            </w:r>
          </w:p>
        </w:tc>
      </w:tr>
      <w:tr w:rsidR="00FA54D4" w:rsidRPr="00D279B1" w14:paraId="3CE9A0BF" w14:textId="77777777" w:rsidTr="00FA54D4">
        <w:trPr>
          <w:trHeight w:val="435"/>
        </w:trPr>
        <w:tc>
          <w:tcPr>
            <w:tcW w:w="5529" w:type="dxa"/>
          </w:tcPr>
          <w:p w14:paraId="5BB77F83" w14:textId="6AC7F38D" w:rsidR="00FA54D4" w:rsidRPr="00D279B1" w:rsidRDefault="00FA54D4" w:rsidP="0020419D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Cost d</w:t>
            </w:r>
            <w:r w:rsidRPr="00D279B1">
              <w:rPr>
                <w:rFonts w:asciiTheme="minorBidi" w:hAnsiTheme="minorBidi" w:cstheme="minorBidi"/>
                <w:b/>
                <w:bCs/>
              </w:rPr>
              <w:t>escription/Justification</w:t>
            </w:r>
          </w:p>
        </w:tc>
        <w:tc>
          <w:tcPr>
            <w:tcW w:w="1559" w:type="dxa"/>
          </w:tcPr>
          <w:p w14:paraId="3FC83D72" w14:textId="045A6F6C" w:rsidR="00FA54D4" w:rsidRDefault="00FA54D4" w:rsidP="0020419D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FEC (£)</w:t>
            </w:r>
          </w:p>
        </w:tc>
        <w:tc>
          <w:tcPr>
            <w:tcW w:w="1559" w:type="dxa"/>
          </w:tcPr>
          <w:p w14:paraId="1AA16698" w14:textId="2E0A51D2" w:rsidR="00FA54D4" w:rsidRPr="00D279B1" w:rsidRDefault="00FA54D4" w:rsidP="0020419D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Amount requested (80%, £)</w:t>
            </w:r>
          </w:p>
        </w:tc>
      </w:tr>
      <w:tr w:rsidR="00FA54D4" w:rsidRPr="00D279B1" w14:paraId="48A1BDBF" w14:textId="77777777" w:rsidTr="00113525">
        <w:trPr>
          <w:trHeight w:val="269"/>
        </w:trPr>
        <w:tc>
          <w:tcPr>
            <w:tcW w:w="5529" w:type="dxa"/>
          </w:tcPr>
          <w:p w14:paraId="3B2FDD4E" w14:textId="644644D8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559" w:type="dxa"/>
          </w:tcPr>
          <w:p w14:paraId="44F1952A" w14:textId="77777777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559" w:type="dxa"/>
          </w:tcPr>
          <w:p w14:paraId="3649CF48" w14:textId="1794DD11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</w:tr>
      <w:tr w:rsidR="00FA54D4" w:rsidRPr="00D279B1" w14:paraId="06C72F9D" w14:textId="77777777" w:rsidTr="00113525">
        <w:trPr>
          <w:trHeight w:val="259"/>
        </w:trPr>
        <w:tc>
          <w:tcPr>
            <w:tcW w:w="5529" w:type="dxa"/>
          </w:tcPr>
          <w:p w14:paraId="02051241" w14:textId="77777777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559" w:type="dxa"/>
          </w:tcPr>
          <w:p w14:paraId="7ACCA5A9" w14:textId="77777777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559" w:type="dxa"/>
          </w:tcPr>
          <w:p w14:paraId="1799EA88" w14:textId="7E14B0B9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</w:tr>
      <w:tr w:rsidR="00FA54D4" w:rsidRPr="00D279B1" w14:paraId="0C1EC56B" w14:textId="77777777" w:rsidTr="00113525">
        <w:trPr>
          <w:trHeight w:val="263"/>
        </w:trPr>
        <w:tc>
          <w:tcPr>
            <w:tcW w:w="5529" w:type="dxa"/>
          </w:tcPr>
          <w:p w14:paraId="72299EB0" w14:textId="77777777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559" w:type="dxa"/>
          </w:tcPr>
          <w:p w14:paraId="195C8611" w14:textId="77777777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559" w:type="dxa"/>
          </w:tcPr>
          <w:p w14:paraId="41B9B342" w14:textId="77733245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</w:tr>
      <w:tr w:rsidR="00FA54D4" w:rsidRPr="00D279B1" w14:paraId="0ECAA1A4" w14:textId="77777777" w:rsidTr="00113525">
        <w:trPr>
          <w:trHeight w:val="253"/>
        </w:trPr>
        <w:tc>
          <w:tcPr>
            <w:tcW w:w="5529" w:type="dxa"/>
          </w:tcPr>
          <w:p w14:paraId="75079D5C" w14:textId="77777777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559" w:type="dxa"/>
          </w:tcPr>
          <w:p w14:paraId="7B7EC2D8" w14:textId="77777777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559" w:type="dxa"/>
          </w:tcPr>
          <w:p w14:paraId="402CB939" w14:textId="233320D1" w:rsidR="00FA54D4" w:rsidRPr="00D279B1" w:rsidRDefault="00FA54D4" w:rsidP="0020419D">
            <w:pPr>
              <w:rPr>
                <w:rFonts w:asciiTheme="minorBidi" w:hAnsiTheme="minorBidi" w:cstheme="minorBidi"/>
              </w:rPr>
            </w:pPr>
          </w:p>
        </w:tc>
      </w:tr>
    </w:tbl>
    <w:p w14:paraId="3F733938" w14:textId="77777777" w:rsidR="00113525" w:rsidRDefault="00113525">
      <w:pPr>
        <w:rPr>
          <w:rFonts w:asciiTheme="minorBidi" w:hAnsiTheme="minorBidi" w:cstheme="minorBidi"/>
        </w:rPr>
      </w:pPr>
    </w:p>
    <w:p w14:paraId="32B81BEE" w14:textId="427C3BAF" w:rsidR="00B47C7C" w:rsidRPr="00AA5695" w:rsidRDefault="00113525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Please submit all completed application forms </w:t>
      </w:r>
      <w:r w:rsidR="007E154E">
        <w:rPr>
          <w:rFonts w:asciiTheme="minorBidi" w:hAnsiTheme="minorBidi" w:cstheme="minorBidi"/>
        </w:rPr>
        <w:t xml:space="preserve">to </w:t>
      </w:r>
      <w:r w:rsidRPr="00113525">
        <w:rPr>
          <w:rFonts w:asciiTheme="minorBidi" w:hAnsiTheme="minorBidi" w:cstheme="minorBidi"/>
        </w:rPr>
        <w:t>the MicroTex Hub Manage</w:t>
      </w:r>
      <w:r w:rsidR="00E321F3">
        <w:rPr>
          <w:rFonts w:asciiTheme="minorBidi" w:hAnsiTheme="minorBidi" w:cstheme="minorBidi"/>
        </w:rPr>
        <w:t>r at microtex@ed.ac.uk</w:t>
      </w:r>
      <w:r>
        <w:rPr>
          <w:rFonts w:asciiTheme="minorBidi" w:hAnsiTheme="minorBidi" w:cstheme="minorBidi"/>
        </w:rPr>
        <w:t xml:space="preserve"> by </w:t>
      </w:r>
      <w:r w:rsidR="00774B2C">
        <w:rPr>
          <w:rFonts w:asciiTheme="minorBidi" w:hAnsiTheme="minorBidi" w:cstheme="minorBidi"/>
        </w:rPr>
        <w:t>5pm on the 29</w:t>
      </w:r>
      <w:r w:rsidR="00774B2C" w:rsidRPr="00774B2C">
        <w:rPr>
          <w:rFonts w:asciiTheme="minorBidi" w:hAnsiTheme="minorBidi" w:cstheme="minorBidi"/>
          <w:vertAlign w:val="superscript"/>
        </w:rPr>
        <w:t>th</w:t>
      </w:r>
      <w:r w:rsidR="00774B2C">
        <w:rPr>
          <w:rFonts w:asciiTheme="minorBidi" w:hAnsiTheme="minorBidi" w:cstheme="minorBidi"/>
        </w:rPr>
        <w:t xml:space="preserve"> of May.</w:t>
      </w:r>
    </w:p>
    <w:sectPr w:rsidR="00B47C7C" w:rsidRPr="00AA5695" w:rsidSect="00034616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4298" w14:textId="77777777" w:rsidR="007F7672" w:rsidRDefault="007F7672" w:rsidP="00113525">
      <w:r>
        <w:separator/>
      </w:r>
    </w:p>
  </w:endnote>
  <w:endnote w:type="continuationSeparator" w:id="0">
    <w:p w14:paraId="31E936A0" w14:textId="77777777" w:rsidR="007F7672" w:rsidRDefault="007F7672" w:rsidP="0011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arela Round">
    <w:altName w:val="Arial"/>
    <w:panose1 w:val="00000000000000000000"/>
    <w:charset w:val="B1"/>
    <w:family w:val="auto"/>
    <w:pitch w:val="variable"/>
    <w:sig w:usb0="A00008FF" w:usb1="4000204B" w:usb2="00000000" w:usb3="00000000" w:csb0="000001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Varela Round" w:hAnsi="Varela Round" w:cs="Varela Round" w:hint="cs"/>
        <w:color w:val="1E4E79"/>
        <w:sz w:val="20"/>
        <w:szCs w:val="20"/>
      </w:rPr>
      <w:id w:val="-156298794"/>
      <w:docPartObj>
        <w:docPartGallery w:val="Page Numbers (Bottom of Page)"/>
        <w:docPartUnique/>
      </w:docPartObj>
    </w:sdtPr>
    <w:sdtContent>
      <w:p w14:paraId="2371F814" w14:textId="77777777" w:rsidR="00113525" w:rsidRPr="00113525" w:rsidRDefault="00113525" w:rsidP="00113525">
        <w:pPr>
          <w:pStyle w:val="Footer"/>
          <w:framePr w:wrap="none" w:vAnchor="text" w:hAnchor="margin" w:xAlign="right" w:y="1"/>
          <w:rPr>
            <w:rStyle w:val="PageNumber"/>
            <w:rFonts w:ascii="Varela Round" w:hAnsi="Varela Round" w:cs="Varela Round"/>
            <w:color w:val="1E4E79"/>
            <w:sz w:val="20"/>
            <w:szCs w:val="20"/>
          </w:rPr>
        </w:pPr>
        <w:r w:rsidRPr="00113525">
          <w:rPr>
            <w:rStyle w:val="PageNumber"/>
            <w:rFonts w:ascii="Varela Round" w:hAnsi="Varela Round" w:cs="Varela Round" w:hint="cs"/>
            <w:color w:val="1E4E79"/>
            <w:sz w:val="20"/>
            <w:szCs w:val="20"/>
          </w:rPr>
          <w:fldChar w:fldCharType="begin"/>
        </w:r>
        <w:r w:rsidRPr="00113525">
          <w:rPr>
            <w:rStyle w:val="PageNumber"/>
            <w:rFonts w:ascii="Varela Round" w:hAnsi="Varela Round" w:cs="Varela Round" w:hint="cs"/>
            <w:color w:val="1E4E79"/>
            <w:sz w:val="20"/>
            <w:szCs w:val="20"/>
          </w:rPr>
          <w:instrText xml:space="preserve"> PAGE </w:instrText>
        </w:r>
        <w:r w:rsidRPr="00113525">
          <w:rPr>
            <w:rStyle w:val="PageNumber"/>
            <w:rFonts w:ascii="Varela Round" w:hAnsi="Varela Round" w:cs="Varela Round" w:hint="cs"/>
            <w:color w:val="1E4E79"/>
            <w:sz w:val="20"/>
            <w:szCs w:val="20"/>
          </w:rPr>
          <w:fldChar w:fldCharType="separate"/>
        </w:r>
        <w:r w:rsidRPr="00113525">
          <w:rPr>
            <w:rStyle w:val="PageNumber"/>
            <w:rFonts w:ascii="Varela Round" w:hAnsi="Varela Round" w:cs="Varela Round" w:hint="cs"/>
            <w:color w:val="1E4E79"/>
            <w:sz w:val="20"/>
            <w:szCs w:val="20"/>
          </w:rPr>
          <w:t>1</w:t>
        </w:r>
        <w:r w:rsidRPr="00113525">
          <w:rPr>
            <w:rStyle w:val="PageNumber"/>
            <w:rFonts w:ascii="Varela Round" w:hAnsi="Varela Round" w:cs="Varela Round" w:hint="cs"/>
            <w:color w:val="1E4E79"/>
            <w:sz w:val="20"/>
            <w:szCs w:val="20"/>
          </w:rPr>
          <w:fldChar w:fldCharType="end"/>
        </w:r>
      </w:p>
    </w:sdtContent>
  </w:sdt>
  <w:p w14:paraId="163221EA" w14:textId="28C1AC68" w:rsidR="00113525" w:rsidRPr="00113525" w:rsidRDefault="00113525" w:rsidP="00113525">
    <w:pPr>
      <w:pStyle w:val="Footer"/>
      <w:ind w:right="360"/>
      <w:rPr>
        <w:rFonts w:ascii="Varela Round" w:hAnsi="Varela Round" w:cs="Varela Round"/>
        <w:color w:val="1E4E79"/>
        <w:sz w:val="20"/>
        <w:szCs w:val="20"/>
      </w:rPr>
    </w:pPr>
    <w:r w:rsidRPr="00113525">
      <w:rPr>
        <w:rFonts w:ascii="Varela Round" w:hAnsi="Varela Round" w:cs="Varela Round" w:hint="cs"/>
        <w:color w:val="1E4E79"/>
        <w:sz w:val="20"/>
        <w:szCs w:val="20"/>
      </w:rPr>
      <w:t>March 2026</w:t>
    </w:r>
    <w:r w:rsidRPr="00113525">
      <w:rPr>
        <w:rFonts w:ascii="Varela Round" w:hAnsi="Varela Round" w:cs="Varela Round" w:hint="cs"/>
        <w:color w:val="1E4E79"/>
        <w:sz w:val="20"/>
        <w:szCs w:val="20"/>
      </w:rPr>
      <w:ptab w:relativeTo="margin" w:alignment="center" w:leader="none"/>
    </w:r>
    <w:r w:rsidRPr="00113525">
      <w:rPr>
        <w:rFonts w:ascii="Varela Round" w:hAnsi="Varela Round" w:cs="Varela Round"/>
        <w:color w:val="1E4E79"/>
        <w:sz w:val="20"/>
        <w:szCs w:val="20"/>
      </w:rPr>
      <w:t>MicroTex Hub – Partnership Funding Cal</w:t>
    </w:r>
    <w:r>
      <w:rPr>
        <w:rFonts w:ascii="Varela Round" w:hAnsi="Varela Round" w:cs="Varela Round"/>
        <w:color w:val="1E4E79"/>
        <w:sz w:val="20"/>
        <w:szCs w:val="20"/>
      </w:rPr>
      <w:t>l</w:t>
    </w:r>
    <w:r>
      <w:rPr>
        <w:rFonts w:ascii="Varela Round" w:hAnsi="Varela Round" w:cs="Varela Round"/>
        <w:color w:val="1E4E79"/>
        <w:kern w:val="2"/>
        <w:sz w:val="20"/>
        <w:szCs w:val="20"/>
        <w14:ligatures w14:val="standardContextual"/>
      </w:rPr>
      <w:t xml:space="preserve"> -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B614" w14:textId="77777777" w:rsidR="007F7672" w:rsidRDefault="007F7672" w:rsidP="00113525">
      <w:r>
        <w:separator/>
      </w:r>
    </w:p>
  </w:footnote>
  <w:footnote w:type="continuationSeparator" w:id="0">
    <w:p w14:paraId="06340432" w14:textId="77777777" w:rsidR="007F7672" w:rsidRDefault="007F7672" w:rsidP="0011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51F85"/>
    <w:multiLevelType w:val="multilevel"/>
    <w:tmpl w:val="8CE84B5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9104BC"/>
    <w:multiLevelType w:val="multilevel"/>
    <w:tmpl w:val="ABAEA3A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AA0F12"/>
    <w:multiLevelType w:val="multilevel"/>
    <w:tmpl w:val="D33E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8E4833"/>
    <w:multiLevelType w:val="hybridMultilevel"/>
    <w:tmpl w:val="FFE22E22"/>
    <w:lvl w:ilvl="0" w:tplc="58D8E36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A3A1D"/>
    <w:multiLevelType w:val="multilevel"/>
    <w:tmpl w:val="5CD0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62FFD"/>
    <w:multiLevelType w:val="hybridMultilevel"/>
    <w:tmpl w:val="6C6E350A"/>
    <w:lvl w:ilvl="0" w:tplc="58D8E36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7586F"/>
    <w:multiLevelType w:val="multilevel"/>
    <w:tmpl w:val="D518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427DE3"/>
    <w:multiLevelType w:val="multilevel"/>
    <w:tmpl w:val="9F1A35F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9354B"/>
    <w:multiLevelType w:val="multilevel"/>
    <w:tmpl w:val="75D2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905880">
    <w:abstractNumId w:val="8"/>
  </w:num>
  <w:num w:numId="2" w16cid:durableId="1229808978">
    <w:abstractNumId w:val="6"/>
  </w:num>
  <w:num w:numId="3" w16cid:durableId="2010520517">
    <w:abstractNumId w:val="5"/>
  </w:num>
  <w:num w:numId="4" w16cid:durableId="118497278">
    <w:abstractNumId w:val="4"/>
  </w:num>
  <w:num w:numId="5" w16cid:durableId="593787354">
    <w:abstractNumId w:val="7"/>
  </w:num>
  <w:num w:numId="6" w16cid:durableId="2085905407">
    <w:abstractNumId w:val="3"/>
  </w:num>
  <w:num w:numId="7" w16cid:durableId="268436475">
    <w:abstractNumId w:val="2"/>
  </w:num>
  <w:num w:numId="8" w16cid:durableId="1507163978">
    <w:abstractNumId w:val="1"/>
  </w:num>
  <w:num w:numId="9" w16cid:durableId="261643252">
    <w:abstractNumId w:val="0"/>
  </w:num>
  <w:num w:numId="10" w16cid:durableId="1317757109">
    <w:abstractNumId w:val="14"/>
  </w:num>
  <w:num w:numId="11" w16cid:durableId="715740152">
    <w:abstractNumId w:val="17"/>
  </w:num>
  <w:num w:numId="12" w16cid:durableId="1356807256">
    <w:abstractNumId w:val="12"/>
  </w:num>
  <w:num w:numId="13" w16cid:durableId="8214221">
    <w:abstractNumId w:val="11"/>
  </w:num>
  <w:num w:numId="14" w16cid:durableId="951597712">
    <w:abstractNumId w:val="13"/>
  </w:num>
  <w:num w:numId="15" w16cid:durableId="999384372">
    <w:abstractNumId w:val="15"/>
  </w:num>
  <w:num w:numId="16" w16cid:durableId="1047333788">
    <w:abstractNumId w:val="10"/>
  </w:num>
  <w:num w:numId="17" w16cid:durableId="971710415">
    <w:abstractNumId w:val="16"/>
  </w:num>
  <w:num w:numId="18" w16cid:durableId="527453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8CF"/>
    <w:rsid w:val="00113525"/>
    <w:rsid w:val="0015074B"/>
    <w:rsid w:val="00204A05"/>
    <w:rsid w:val="0029639D"/>
    <w:rsid w:val="00326F90"/>
    <w:rsid w:val="00423B55"/>
    <w:rsid w:val="00466BB3"/>
    <w:rsid w:val="005D6847"/>
    <w:rsid w:val="00774B2C"/>
    <w:rsid w:val="007C2594"/>
    <w:rsid w:val="007E154E"/>
    <w:rsid w:val="007F7672"/>
    <w:rsid w:val="00827B79"/>
    <w:rsid w:val="008567BF"/>
    <w:rsid w:val="008C1BAD"/>
    <w:rsid w:val="008F0CCB"/>
    <w:rsid w:val="00903E96"/>
    <w:rsid w:val="00AA1D8D"/>
    <w:rsid w:val="00AA5695"/>
    <w:rsid w:val="00B47730"/>
    <w:rsid w:val="00B47C7C"/>
    <w:rsid w:val="00B657DE"/>
    <w:rsid w:val="00CB0664"/>
    <w:rsid w:val="00CC7DAD"/>
    <w:rsid w:val="00D279B1"/>
    <w:rsid w:val="00DF5E15"/>
    <w:rsid w:val="00E321F3"/>
    <w:rsid w:val="00E5209C"/>
    <w:rsid w:val="00EF1F3F"/>
    <w:rsid w:val="00F60CBA"/>
    <w:rsid w:val="00FA54D4"/>
    <w:rsid w:val="00FB4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33FDFE"/>
  <w14:defaultImageDpi w14:val="300"/>
  <w15:docId w15:val="{86F12B87-24C9-FF4E-9910-600C4F8F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AA5695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466B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66BB3"/>
  </w:style>
  <w:style w:type="character" w:styleId="PageNumber">
    <w:name w:val="page number"/>
    <w:basedOn w:val="DefaultParagraphFont"/>
    <w:uiPriority w:val="99"/>
    <w:semiHidden/>
    <w:unhideWhenUsed/>
    <w:rsid w:val="00113525"/>
  </w:style>
  <w:style w:type="character" w:styleId="Hyperlink">
    <w:name w:val="Hyperlink"/>
    <w:basedOn w:val="DefaultParagraphFont"/>
    <w:uiPriority w:val="99"/>
    <w:unhideWhenUsed/>
    <w:rsid w:val="001135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5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2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5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594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594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99E52AB0969409C96576063CFA1AF" ma:contentTypeVersion="13" ma:contentTypeDescription="Create a new document." ma:contentTypeScope="" ma:versionID="d71d31bd8190e08b7c8fe0c6bfef7495">
  <xsd:schema xmlns:xsd="http://www.w3.org/2001/XMLSchema" xmlns:xs="http://www.w3.org/2001/XMLSchema" xmlns:p="http://schemas.microsoft.com/office/2006/metadata/properties" xmlns:ns2="9c5a36ad-6abd-44c9-8d40-09e622c84196" xmlns:ns3="c71d7a95-21f9-4334-8ad3-40714fd26274" targetNamespace="http://schemas.microsoft.com/office/2006/metadata/properties" ma:root="true" ma:fieldsID="49aa41e49264a94a77e7bfb9f9e44227" ns2:_="" ns3:_="">
    <xsd:import namespace="9c5a36ad-6abd-44c9-8d40-09e622c84196"/>
    <xsd:import namespace="c71d7a95-21f9-4334-8ad3-40714fd26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a36ad-6abd-44c9-8d40-09e622c8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d7a95-21f9-4334-8ad3-40714fd262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2728bc-0332-4d31-8223-ca014f741ab9}" ma:internalName="TaxCatchAll" ma:showField="CatchAllData" ma:web="c71d7a95-21f9-4334-8ad3-40714fd26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5a36ad-6abd-44c9-8d40-09e622c84196">
      <Terms xmlns="http://schemas.microsoft.com/office/infopath/2007/PartnerControls"/>
    </lcf76f155ced4ddcb4097134ff3c332f>
    <TaxCatchAll xmlns="c71d7a95-21f9-4334-8ad3-40714fd262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863BC-DD91-474C-83FC-707ABDDCD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a36ad-6abd-44c9-8d40-09e622c84196"/>
    <ds:schemaRef ds:uri="c71d7a95-21f9-4334-8ad3-40714fd26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9C8E13-4BBE-4702-9C20-F344EB505EDD}">
  <ds:schemaRefs>
    <ds:schemaRef ds:uri="http://schemas.microsoft.com/office/2006/metadata/properties"/>
    <ds:schemaRef ds:uri="http://schemas.microsoft.com/office/infopath/2007/PartnerControls"/>
    <ds:schemaRef ds:uri="9c5a36ad-6abd-44c9-8d40-09e622c84196"/>
    <ds:schemaRef ds:uri="c71d7a95-21f9-4334-8ad3-40714fd26274"/>
  </ds:schemaRefs>
</ds:datastoreItem>
</file>

<file path=customXml/itemProps4.xml><?xml version="1.0" encoding="utf-8"?>
<ds:datastoreItem xmlns:ds="http://schemas.openxmlformats.org/officeDocument/2006/customXml" ds:itemID="{66571915-7738-4165-A5BB-0A97AF7A1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JONES, NATALIE</cp:lastModifiedBy>
  <cp:revision>4</cp:revision>
  <dcterms:created xsi:type="dcterms:W3CDTF">2026-05-05T12:37:00Z</dcterms:created>
  <dcterms:modified xsi:type="dcterms:W3CDTF">2026-05-05T14:47:00Z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0x010100B9999E52AB0969409C96576063CFA1AF</vt:lpwstr>
  </property>
  <property fmtid="{D5CDD505-2E9C-101B-9397-08002B2CF9AE}" pid="3" name="MediaServiceImageTags">
    <vt:lpwstr/>
  </property>
</Properties>
</file>